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D4" w:rsidRDefault="000A0CCB">
      <w:pPr>
        <w:pStyle w:val="a3"/>
        <w:keepNext/>
        <w:spacing w:after="0"/>
        <w:jc w:val="center"/>
      </w:pPr>
      <w:r>
        <w:rPr>
          <w:rFonts w:ascii="Times NR Cyr MT" w:hAnsi="Times NR Cyr MT"/>
          <w:b/>
          <w:szCs w:val="20"/>
          <w:lang w:eastAsia="ru-RU"/>
        </w:rPr>
        <w:t>Российская Федерация</w:t>
      </w:r>
    </w:p>
    <w:p w:rsidR="007B27D4" w:rsidRDefault="000A0CCB">
      <w:pPr>
        <w:pStyle w:val="a3"/>
        <w:spacing w:after="0"/>
        <w:jc w:val="center"/>
      </w:pPr>
      <w:r>
        <w:rPr>
          <w:rFonts w:ascii="Times NR Cyr MT" w:hAnsi="Times NR Cyr MT"/>
          <w:b/>
          <w:lang w:eastAsia="ru-RU"/>
        </w:rPr>
        <w:t>Республика Адыгея</w:t>
      </w:r>
    </w:p>
    <w:p w:rsidR="007B27D4" w:rsidRDefault="007B27D4">
      <w:pPr>
        <w:pStyle w:val="a3"/>
        <w:spacing w:after="0"/>
        <w:jc w:val="center"/>
      </w:pPr>
    </w:p>
    <w:p w:rsidR="007B27D4" w:rsidRDefault="000A0CCB">
      <w:pPr>
        <w:pStyle w:val="a3"/>
        <w:keepNext/>
        <w:spacing w:after="0"/>
        <w:ind w:right="-57"/>
        <w:jc w:val="center"/>
      </w:pPr>
      <w:r>
        <w:rPr>
          <w:rFonts w:ascii="Times NR Cyr MT" w:eastAsia="Tahoma" w:hAnsi="Times NR Cyr MT"/>
          <w:b/>
          <w:i/>
          <w:sz w:val="24"/>
          <w:szCs w:val="24"/>
          <w:lang w:eastAsia="ru-RU"/>
        </w:rPr>
        <w:t>Администрация муниципального образования «Город Майкоп»</w:t>
      </w:r>
    </w:p>
    <w:p w:rsidR="007B27D4" w:rsidRDefault="007B27D4">
      <w:pPr>
        <w:pStyle w:val="a3"/>
        <w:keepNext/>
        <w:spacing w:after="0"/>
        <w:ind w:right="-57"/>
        <w:jc w:val="center"/>
      </w:pPr>
    </w:p>
    <w:p w:rsidR="007B27D4" w:rsidRDefault="000A0CCB">
      <w:pPr>
        <w:pStyle w:val="a3"/>
        <w:keepNext/>
        <w:spacing w:after="0"/>
        <w:jc w:val="center"/>
      </w:pPr>
      <w:r>
        <w:rPr>
          <w:rFonts w:ascii="Times NR Cyr MT" w:hAnsi="Times NR Cyr MT"/>
          <w:b/>
          <w:i/>
          <w:sz w:val="28"/>
          <w:szCs w:val="20"/>
          <w:lang w:eastAsia="ru-RU"/>
        </w:rPr>
        <w:t>Комитет по образованию</w:t>
      </w:r>
    </w:p>
    <w:p w:rsidR="007B27D4" w:rsidRDefault="007B27D4">
      <w:pPr>
        <w:pStyle w:val="a3"/>
        <w:spacing w:after="0"/>
        <w:jc w:val="center"/>
      </w:pPr>
    </w:p>
    <w:p w:rsidR="007B27D4" w:rsidRDefault="000A0CCB">
      <w:pPr>
        <w:pStyle w:val="a3"/>
        <w:spacing w:after="0"/>
        <w:jc w:val="center"/>
      </w:pPr>
      <w:r>
        <w:rPr>
          <w:rFonts w:ascii="Times NR Cyr MT" w:hAnsi="Times NR Cyr MT"/>
          <w:b/>
          <w:sz w:val="28"/>
          <w:lang w:eastAsia="ru-RU"/>
        </w:rPr>
        <w:t>ПРИКАЗ</w:t>
      </w:r>
    </w:p>
    <w:p w:rsidR="007B27D4" w:rsidRDefault="007B27D4">
      <w:pPr>
        <w:pStyle w:val="a3"/>
        <w:spacing w:after="0"/>
        <w:jc w:val="center"/>
      </w:pPr>
    </w:p>
    <w:p w:rsidR="007B27D4" w:rsidRDefault="000A0CCB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29.10.2015 г. № 551</w:t>
      </w:r>
    </w:p>
    <w:p w:rsidR="007B27D4" w:rsidRDefault="007B27D4">
      <w:pPr>
        <w:pStyle w:val="a3"/>
        <w:jc w:val="center"/>
      </w:pPr>
    </w:p>
    <w:p w:rsidR="007B27D4" w:rsidRDefault="000A0CCB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проведении независимой оценки качества образования в образовательных организациях МО «Город Майкоп»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по образованию: от 13.01.2015 года № 10 «Об утверждении плана мероприятий Комитета по образованию по формированию независимой системы оценки качества образования на 2015 год», с целью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независимой оценки качеств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работы образовательных организаций в 2015 году</w:t>
      </w:r>
    </w:p>
    <w:p w:rsidR="007B27D4" w:rsidRDefault="007B27D4">
      <w:pPr>
        <w:pStyle w:val="a3"/>
        <w:spacing w:after="0"/>
        <w:ind w:firstLine="709"/>
        <w:jc w:val="both"/>
      </w:pP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з ы в а ю:</w:t>
      </w:r>
    </w:p>
    <w:p w:rsidR="007B27D4" w:rsidRDefault="007B27D4">
      <w:pPr>
        <w:pStyle w:val="a3"/>
        <w:spacing w:after="0"/>
        <w:ind w:firstLine="709"/>
        <w:jc w:val="both"/>
      </w:pP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Заместителю руководителя Комитета по образованию                     А. В. Нашемук обеспечить:</w:t>
      </w:r>
    </w:p>
    <w:p w:rsidR="007B27D4" w:rsidRDefault="000A0CCB">
      <w:pPr>
        <w:pStyle w:val="a3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Адыгейским филиалом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РАНХ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bCs/>
          <w:sz w:val="28"/>
          <w:szCs w:val="28"/>
        </w:rPr>
        <w:t>научно-исследоват</w:t>
      </w:r>
      <w:r>
        <w:rPr>
          <w:rFonts w:ascii="Times New Roman" w:hAnsi="Times New Roman"/>
          <w:bCs/>
          <w:sz w:val="28"/>
          <w:szCs w:val="28"/>
        </w:rPr>
        <w:t>ельской работы</w:t>
      </w:r>
      <w:r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образования для 20 образовательных организаций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Майкоп»: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- 8 школ: №№ 15,17,19,20,22,28,34,35 по теме «</w:t>
      </w:r>
      <w:r>
        <w:rPr>
          <w:rFonts w:ascii="Times New Roman" w:hAnsi="Times New Roman" w:cs="Times New Roman"/>
          <w:sz w:val="28"/>
          <w:szCs w:val="28"/>
        </w:rPr>
        <w:t>Состояние материально – технического оснащения общеобразовательных организаций</w:t>
      </w:r>
      <w:r>
        <w:rPr>
          <w:rFonts w:ascii="Times New Roman" w:hAnsi="Times New Roman"/>
          <w:sz w:val="28"/>
          <w:szCs w:val="28"/>
        </w:rPr>
        <w:t>» (для пе</w:t>
      </w:r>
      <w:r>
        <w:rPr>
          <w:rFonts w:ascii="Times New Roman" w:hAnsi="Times New Roman"/>
          <w:sz w:val="28"/>
          <w:szCs w:val="28"/>
        </w:rPr>
        <w:t xml:space="preserve">дагогов, обучающихся, родителей обучающихся); 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 12 детских садов: №№ 11,12,14,16,20,21,22,23,24,28,29,30 по теме «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 xml:space="preserve">» (для педагогических работников и </w:t>
      </w:r>
      <w:proofErr w:type="gramStart"/>
      <w:r>
        <w:rPr>
          <w:rFonts w:ascii="Times New Roman" w:hAnsi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дошкольных образовательных орг</w:t>
      </w:r>
      <w:r>
        <w:rPr>
          <w:rFonts w:ascii="Times New Roman" w:hAnsi="Times New Roman"/>
          <w:sz w:val="28"/>
          <w:szCs w:val="28"/>
        </w:rPr>
        <w:t>анизаций).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представителей Общественного совета по образованию при Администрации МО «Город Майкоп» в проведении социологического опроса (анкетировании) субъектов образовательного процесса в ходе осуществления указанной </w:t>
      </w:r>
      <w:r>
        <w:rPr>
          <w:rFonts w:ascii="Times New Roman" w:hAnsi="Times New Roman"/>
          <w:bCs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/>
          <w:bCs/>
          <w:sz w:val="28"/>
          <w:szCs w:val="28"/>
        </w:rPr>
        <w:t>работы.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1.3. Подготовку справки о результатах проведения </w:t>
      </w:r>
      <w:r>
        <w:rPr>
          <w:rFonts w:ascii="Times New Roman" w:hAnsi="Times New Roman"/>
          <w:sz w:val="28"/>
          <w:szCs w:val="28"/>
        </w:rPr>
        <w:t>независимой оценки качества образования в срок, до 25.12.2015 года.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2. Руководителям общеобразовательных организаций: №№ </w:t>
      </w:r>
      <w:r>
        <w:rPr>
          <w:rFonts w:ascii="Times New Roman" w:hAnsi="Times New Roman"/>
          <w:sz w:val="28"/>
          <w:szCs w:val="28"/>
        </w:rPr>
        <w:t xml:space="preserve">15,17,19,20,22,28,34,35 </w:t>
      </w:r>
      <w:r>
        <w:rPr>
          <w:rFonts w:ascii="Times New Roman" w:hAnsi="Times New Roman"/>
          <w:bCs/>
          <w:sz w:val="28"/>
          <w:szCs w:val="28"/>
        </w:rPr>
        <w:t xml:space="preserve">и дошкольных образовательных организаций: №№ </w:t>
      </w:r>
      <w:r>
        <w:rPr>
          <w:rFonts w:ascii="Times New Roman" w:hAnsi="Times New Roman"/>
          <w:sz w:val="28"/>
          <w:szCs w:val="28"/>
        </w:rPr>
        <w:t xml:space="preserve">11,12,14,16,20,21,22,23,24,28,29,30 </w:t>
      </w:r>
      <w:r>
        <w:rPr>
          <w:rFonts w:ascii="Times New Roman" w:hAnsi="Times New Roman"/>
          <w:bCs/>
          <w:sz w:val="28"/>
          <w:szCs w:val="28"/>
        </w:rPr>
        <w:t xml:space="preserve">обеспечить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субъектов образовательного процесса – педагогов, родителей, обучающихся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социологическом опросе (анкетировании) согласно </w:t>
      </w:r>
      <w:r>
        <w:rPr>
          <w:rFonts w:ascii="Times New Roman" w:hAnsi="Times New Roman" w:cs="Times New Roman"/>
          <w:sz w:val="28"/>
          <w:szCs w:val="28"/>
        </w:rPr>
        <w:t>графикам проведения независимой оценки качества образования в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 МО «Город Майкоп» по обозначенным темам (приложения №№ 1,2).</w:t>
      </w:r>
    </w:p>
    <w:p w:rsidR="007B27D4" w:rsidRDefault="000A0CCB">
      <w:pPr>
        <w:pStyle w:val="a3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7B27D4" w:rsidRDefault="007B27D4">
      <w:pPr>
        <w:pStyle w:val="af"/>
        <w:spacing w:after="0"/>
        <w:ind w:firstLine="567"/>
        <w:jc w:val="both"/>
      </w:pPr>
    </w:p>
    <w:p w:rsidR="007B27D4" w:rsidRDefault="007B27D4">
      <w:pPr>
        <w:pStyle w:val="af"/>
        <w:spacing w:after="0"/>
        <w:ind w:firstLine="567"/>
        <w:jc w:val="both"/>
      </w:pPr>
    </w:p>
    <w:p w:rsidR="007B27D4" w:rsidRDefault="007B27D4">
      <w:pPr>
        <w:pStyle w:val="af"/>
        <w:spacing w:after="0"/>
        <w:ind w:firstLine="567"/>
        <w:jc w:val="both"/>
      </w:pPr>
    </w:p>
    <w:p w:rsidR="007B27D4" w:rsidRDefault="007B27D4">
      <w:pPr>
        <w:pStyle w:val="af"/>
        <w:spacing w:after="0"/>
        <w:ind w:firstLine="567"/>
        <w:jc w:val="both"/>
      </w:pPr>
    </w:p>
    <w:p w:rsidR="007B27D4" w:rsidRDefault="000A0CCB">
      <w:pPr>
        <w:pStyle w:val="a3"/>
        <w:spacing w:after="0"/>
        <w:jc w:val="both"/>
      </w:pPr>
      <w:r w:rsidRPr="000A0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0AC921" wp14:editId="2DD30102">
            <wp:simplePos x="0" y="0"/>
            <wp:positionH relativeFrom="column">
              <wp:posOffset>2906823</wp:posOffset>
            </wp:positionH>
            <wp:positionV relativeFrom="paragraph">
              <wp:posOffset>129407</wp:posOffset>
            </wp:positionV>
            <wp:extent cx="701675" cy="393700"/>
            <wp:effectExtent l="0" t="0" r="0" b="0"/>
            <wp:wrapNone/>
            <wp:docPr id="1" name="Рисунок 1" descr="G:\Паран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анук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27D4" w:rsidRDefault="000A0CCB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Паранук</w:t>
      </w:r>
    </w:p>
    <w:p w:rsidR="007B27D4" w:rsidRDefault="007B27D4">
      <w:pPr>
        <w:pStyle w:val="a3"/>
        <w:spacing w:after="0" w:line="100" w:lineRule="atLeast"/>
      </w:pPr>
    </w:p>
    <w:p w:rsidR="007B27D4" w:rsidRDefault="000A0CCB">
      <w:pPr>
        <w:pStyle w:val="a3"/>
        <w:spacing w:after="0" w:line="100" w:lineRule="atLeast"/>
      </w:pPr>
      <w:r>
        <w:rPr>
          <w:rFonts w:ascii="Times New Roman" w:hAnsi="Times New Roman" w:cs="Times New Roman"/>
          <w:sz w:val="16"/>
          <w:szCs w:val="16"/>
        </w:rPr>
        <w:t>Нашемук 52-95-</w:t>
      </w:r>
      <w:r>
        <w:rPr>
          <w:rFonts w:ascii="Times New Roman" w:hAnsi="Times New Roman" w:cs="Times New Roman"/>
          <w:sz w:val="16"/>
          <w:szCs w:val="16"/>
        </w:rPr>
        <w:t>91</w:t>
      </w:r>
    </w:p>
    <w:p w:rsidR="007B27D4" w:rsidRDefault="000A0CCB">
      <w:pPr>
        <w:pStyle w:val="a3"/>
        <w:spacing w:after="0" w:line="100" w:lineRule="atLeast"/>
        <w:sectPr w:rsidR="007B27D4">
          <w:pgSz w:w="11905" w:h="16837"/>
          <w:pgMar w:top="1134" w:right="1134" w:bottom="1134" w:left="170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16"/>
          <w:szCs w:val="16"/>
        </w:rPr>
        <w:t>С-18(15)</w:t>
      </w:r>
      <w:bookmarkStart w:id="0" w:name="_GoBack"/>
      <w:bookmarkEnd w:id="0"/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 к приказу Комитета</w:t>
      </w: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по образованию Администрации </w:t>
      </w: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МО «Город Майкоп» </w:t>
      </w: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>№ ________ от ____________________</w:t>
      </w:r>
    </w:p>
    <w:p w:rsidR="007B27D4" w:rsidRDefault="000A0CCB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независимой оценки качества образования в общеобразовательных организациях МО «Город Майкоп» по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Состояние материально – технического оснащения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27D4" w:rsidRDefault="007B27D4">
      <w:pPr>
        <w:pStyle w:val="a3"/>
        <w:spacing w:after="0"/>
      </w:pPr>
    </w:p>
    <w:tbl>
      <w:tblPr>
        <w:tblW w:w="0" w:type="auto"/>
        <w:tblInd w:w="-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335"/>
        <w:gridCol w:w="3407"/>
        <w:gridCol w:w="1857"/>
        <w:gridCol w:w="1857"/>
      </w:tblGrid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Категория опрашиваемых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Размер выборки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Дата проведения опроса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«СОШ № 15»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X-XI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03.11.2015г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«СОШ № 17»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03.11.2015г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  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«Лицей № 19»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03.11.2015г</w:t>
            </w:r>
            <w:proofErr w:type="spellEnd"/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1" w:name="DDE_LINK"/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0A0CCB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0A0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  <w:proofErr w:type="gram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«Гимназия № 22»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«СОШ № 28»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«Лицей № 34»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09.11.2015г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10.11.2015г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МБОУ «Лицей № 35»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09.11.2015г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10.11.2015г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</w:tbl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 w:line="100" w:lineRule="atLeast"/>
        <w:ind w:left="5664"/>
      </w:pPr>
    </w:p>
    <w:p w:rsidR="007B27D4" w:rsidRDefault="007B27D4">
      <w:pPr>
        <w:pStyle w:val="a3"/>
        <w:spacing w:after="0" w:line="100" w:lineRule="atLeast"/>
        <w:ind w:left="5664"/>
      </w:pPr>
    </w:p>
    <w:p w:rsidR="007B27D4" w:rsidRDefault="007B27D4">
      <w:pPr>
        <w:pStyle w:val="a3"/>
        <w:spacing w:after="0" w:line="100" w:lineRule="atLeast"/>
        <w:ind w:left="5664"/>
      </w:pPr>
    </w:p>
    <w:p w:rsidR="007B27D4" w:rsidRDefault="007B27D4">
      <w:pPr>
        <w:pStyle w:val="a3"/>
        <w:spacing w:after="0" w:line="100" w:lineRule="atLeast"/>
        <w:ind w:left="5664"/>
      </w:pP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>Приложение № 2 к приказу Комитета</w:t>
      </w: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по образованию Администрации </w:t>
      </w: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МО «Город Майкоп» </w:t>
      </w:r>
    </w:p>
    <w:p w:rsidR="007B27D4" w:rsidRDefault="000A0CCB">
      <w:pPr>
        <w:pStyle w:val="a3"/>
        <w:spacing w:after="0" w:line="100" w:lineRule="atLeast"/>
        <w:ind w:left="5664"/>
      </w:pPr>
      <w:r>
        <w:rPr>
          <w:rFonts w:ascii="Times New Roman" w:hAnsi="Times New Roman" w:cs="Times New Roman"/>
          <w:sz w:val="20"/>
          <w:szCs w:val="20"/>
        </w:rPr>
        <w:t>№ ________ от ____________________</w:t>
      </w:r>
    </w:p>
    <w:p w:rsidR="007B27D4" w:rsidRDefault="007B27D4">
      <w:pPr>
        <w:pStyle w:val="a3"/>
        <w:spacing w:after="0"/>
        <w:jc w:val="center"/>
      </w:pPr>
    </w:p>
    <w:p w:rsidR="007B27D4" w:rsidRDefault="000A0CCB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независимой оценки качества образования в дошкольных образовательных организациях МО «Город Майкоп» по теме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27D4" w:rsidRDefault="007B27D4">
      <w:pPr>
        <w:pStyle w:val="a3"/>
        <w:spacing w:after="0"/>
      </w:pPr>
    </w:p>
    <w:tbl>
      <w:tblPr>
        <w:tblW w:w="0" w:type="auto"/>
        <w:tblInd w:w="-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197"/>
        <w:gridCol w:w="3547"/>
        <w:gridCol w:w="1857"/>
        <w:gridCol w:w="1855"/>
      </w:tblGrid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Дошкольная образовательная организация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опрашиваемых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 выборки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 опроса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11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03.11.2015г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12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03.1.2015г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03.11.2015г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16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02.11.2015г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03.11.2015г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20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22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23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05.11.2015г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06.11.2015г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24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09.11.2015г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10.11.2015г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28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09.11.2015г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10.11.2015г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29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09.11.2015г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10.11.2015г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МБДОУ № 30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09.11.2015г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10.11.2015г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7D4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2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0A0C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7D4" w:rsidRDefault="007B27D4">
            <w:pPr>
              <w:pStyle w:val="a3"/>
              <w:spacing w:after="0" w:line="100" w:lineRule="atLeast"/>
            </w:pPr>
          </w:p>
        </w:tc>
      </w:tr>
    </w:tbl>
    <w:p w:rsidR="007B27D4" w:rsidRDefault="007B27D4">
      <w:pPr>
        <w:pStyle w:val="a3"/>
        <w:spacing w:after="0"/>
      </w:pPr>
    </w:p>
    <w:p w:rsidR="007B27D4" w:rsidRDefault="007B27D4">
      <w:pPr>
        <w:pStyle w:val="a3"/>
        <w:spacing w:after="0" w:line="100" w:lineRule="atLeast"/>
      </w:pPr>
    </w:p>
    <w:sectPr w:rsidR="007B27D4">
      <w:pgSz w:w="11905" w:h="16837"/>
      <w:pgMar w:top="1134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05A07"/>
    <w:multiLevelType w:val="multilevel"/>
    <w:tmpl w:val="166200C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71B86A31"/>
    <w:multiLevelType w:val="multilevel"/>
    <w:tmpl w:val="5A501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7D4"/>
    <w:rsid w:val="000A0CCB"/>
    <w:rsid w:val="007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10E4-3323-480F-90DA-642FC360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styleId="a4">
    <w:name w:val="Emphasis"/>
    <w:basedOn w:val="a0"/>
    <w:rPr>
      <w:i/>
      <w:iCs/>
    </w:rPr>
  </w:style>
  <w:style w:type="character" w:customStyle="1" w:styleId="a5">
    <w:name w:val="Текст выноски Знак"/>
    <w:basedOn w:val="a0"/>
  </w:style>
  <w:style w:type="character" w:customStyle="1" w:styleId="a6">
    <w:name w:val="Абзац списка Знак"/>
    <w:basedOn w:val="a0"/>
  </w:style>
  <w:style w:type="character" w:customStyle="1" w:styleId="a7">
    <w:name w:val="Выделение жирным"/>
    <w:basedOn w:val="a0"/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e">
    <w:name w:val="index heading"/>
    <w:basedOn w:val="a3"/>
    <w:pPr>
      <w:suppressLineNumbers/>
    </w:pPr>
    <w:rPr>
      <w:rFonts w:ascii="Arial" w:hAnsi="Arial" w:cs="Tahoma"/>
    </w:rPr>
  </w:style>
  <w:style w:type="paragraph" w:styleId="af">
    <w:name w:val="List Paragraph"/>
    <w:basedOn w:val="a3"/>
  </w:style>
  <w:style w:type="paragraph" w:styleId="af0">
    <w:name w:val="Balloon Text"/>
    <w:basedOn w:val="a3"/>
  </w:style>
  <w:style w:type="paragraph" w:customStyle="1" w:styleId="1">
    <w:name w:val="Цитата1"/>
    <w:basedOn w:val="a3"/>
  </w:style>
  <w:style w:type="paragraph" w:customStyle="1" w:styleId="10">
    <w:name w:val="Без интервала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1">
    <w:name w:val="Normal (Web)"/>
    <w:basedOn w:val="a3"/>
  </w:style>
  <w:style w:type="paragraph" w:styleId="af2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886</Words>
  <Characters>5053</Characters>
  <Application>Microsoft Office Word</Application>
  <DocSecurity>0</DocSecurity>
  <Lines>42</Lines>
  <Paragraphs>11</Paragraphs>
  <ScaleCrop>false</ScaleCrop>
  <Company>Комитет по образованию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Катя</cp:lastModifiedBy>
  <cp:revision>29</cp:revision>
  <cp:lastPrinted>2015-10-28T11:01:00Z</cp:lastPrinted>
  <dcterms:created xsi:type="dcterms:W3CDTF">2014-07-30T11:50:00Z</dcterms:created>
  <dcterms:modified xsi:type="dcterms:W3CDTF">2015-10-31T13:15:00Z</dcterms:modified>
</cp:coreProperties>
</file>